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04" w:rsidRPr="00195AD0" w:rsidRDefault="00CB4ECE" w:rsidP="001A4F16">
      <w:pPr>
        <w:jc w:val="center"/>
        <w:rPr>
          <w:rFonts w:ascii="Arial" w:hAnsi="Arial" w:cs="Arial"/>
          <w:b/>
          <w:sz w:val="22"/>
          <w:szCs w:val="22"/>
        </w:rPr>
      </w:pPr>
      <w:r w:rsidRPr="00195AD0">
        <w:rPr>
          <w:rFonts w:ascii="Arial" w:hAnsi="Arial" w:cs="Arial"/>
          <w:b/>
          <w:sz w:val="22"/>
          <w:szCs w:val="22"/>
        </w:rPr>
        <w:t xml:space="preserve">COMMUNITIY </w:t>
      </w:r>
      <w:r w:rsidR="00F643B3">
        <w:rPr>
          <w:rFonts w:ascii="Arial" w:hAnsi="Arial" w:cs="Arial"/>
          <w:b/>
          <w:sz w:val="22"/>
          <w:szCs w:val="22"/>
        </w:rPr>
        <w:t>PARTNERSHIP</w:t>
      </w:r>
      <w:r w:rsidRPr="00195AD0">
        <w:rPr>
          <w:rFonts w:ascii="Arial" w:hAnsi="Arial" w:cs="Arial"/>
          <w:b/>
          <w:sz w:val="22"/>
          <w:szCs w:val="22"/>
        </w:rPr>
        <w:t xml:space="preserve"> FUND</w:t>
      </w:r>
      <w:r w:rsidR="0061782C">
        <w:rPr>
          <w:rFonts w:ascii="Arial" w:hAnsi="Arial" w:cs="Arial"/>
          <w:b/>
          <w:sz w:val="22"/>
          <w:szCs w:val="22"/>
        </w:rPr>
        <w:t>: COMMUNITY HEALTH GRANT</w:t>
      </w:r>
    </w:p>
    <w:p w:rsidR="00CB4ECE" w:rsidRPr="00195AD0" w:rsidRDefault="00480DD5" w:rsidP="001A4F16">
      <w:pPr>
        <w:jc w:val="center"/>
        <w:rPr>
          <w:rFonts w:ascii="Arial" w:hAnsi="Arial" w:cs="Arial"/>
          <w:b/>
          <w:sz w:val="22"/>
          <w:szCs w:val="22"/>
        </w:rPr>
      </w:pPr>
      <w:r>
        <w:rPr>
          <w:rFonts w:ascii="Arial" w:hAnsi="Arial" w:cs="Arial"/>
          <w:b/>
          <w:sz w:val="22"/>
          <w:szCs w:val="22"/>
        </w:rPr>
        <w:t xml:space="preserve">SPENDING PLAN </w:t>
      </w:r>
      <w:r w:rsidR="00485A6F">
        <w:rPr>
          <w:rFonts w:ascii="Arial" w:hAnsi="Arial" w:cs="Arial"/>
          <w:b/>
          <w:sz w:val="22"/>
          <w:szCs w:val="22"/>
        </w:rPr>
        <w:t>BUDGET</w:t>
      </w:r>
      <w:r w:rsidR="00CB4ECE" w:rsidRPr="00195AD0">
        <w:rPr>
          <w:rFonts w:ascii="Arial" w:hAnsi="Arial" w:cs="Arial"/>
          <w:b/>
          <w:sz w:val="22"/>
          <w:szCs w:val="22"/>
        </w:rPr>
        <w:t xml:space="preserve"> NARRATIVE</w:t>
      </w:r>
    </w:p>
    <w:p w:rsidR="00CB4ECE" w:rsidRPr="00195AD0" w:rsidRDefault="00CB4ECE">
      <w:pPr>
        <w:rPr>
          <w:rFonts w:ascii="Arial" w:hAnsi="Arial" w:cs="Arial"/>
        </w:rPr>
      </w:pPr>
    </w:p>
    <w:p w:rsidR="001A4F16" w:rsidRPr="00195AD0" w:rsidRDefault="001B4367">
      <w:pPr>
        <w:rPr>
          <w:rFonts w:ascii="Arial" w:hAnsi="Arial" w:cs="Arial"/>
          <w:sz w:val="20"/>
          <w:szCs w:val="20"/>
        </w:rPr>
      </w:pPr>
      <w:r w:rsidRPr="00195AD0">
        <w:rPr>
          <w:rFonts w:ascii="Arial" w:hAnsi="Arial" w:cs="Arial"/>
          <w:sz w:val="20"/>
          <w:szCs w:val="20"/>
        </w:rPr>
        <w:t xml:space="preserve">The applicant is required to attach a </w:t>
      </w:r>
      <w:r w:rsidR="00195AD0">
        <w:rPr>
          <w:rFonts w:ascii="Arial" w:hAnsi="Arial" w:cs="Arial"/>
          <w:sz w:val="20"/>
          <w:szCs w:val="20"/>
        </w:rPr>
        <w:t>S</w:t>
      </w:r>
      <w:r w:rsidRPr="00195AD0">
        <w:rPr>
          <w:rFonts w:ascii="Arial" w:hAnsi="Arial" w:cs="Arial"/>
          <w:sz w:val="20"/>
          <w:szCs w:val="20"/>
        </w:rPr>
        <w:t xml:space="preserve">pending </w:t>
      </w:r>
      <w:r w:rsidR="00195AD0">
        <w:rPr>
          <w:rFonts w:ascii="Arial" w:hAnsi="Arial" w:cs="Arial"/>
          <w:sz w:val="20"/>
          <w:szCs w:val="20"/>
        </w:rPr>
        <w:t>P</w:t>
      </w:r>
      <w:r w:rsidRPr="00195AD0">
        <w:rPr>
          <w:rFonts w:ascii="Arial" w:hAnsi="Arial" w:cs="Arial"/>
          <w:sz w:val="20"/>
          <w:szCs w:val="20"/>
        </w:rPr>
        <w:t xml:space="preserve">lan </w:t>
      </w:r>
      <w:r w:rsidR="00195AD0">
        <w:rPr>
          <w:rFonts w:ascii="Arial" w:hAnsi="Arial" w:cs="Arial"/>
          <w:sz w:val="20"/>
          <w:szCs w:val="20"/>
        </w:rPr>
        <w:t>N</w:t>
      </w:r>
      <w:r w:rsidRPr="00195AD0">
        <w:rPr>
          <w:rFonts w:ascii="Arial" w:hAnsi="Arial" w:cs="Arial"/>
          <w:sz w:val="20"/>
          <w:szCs w:val="20"/>
        </w:rPr>
        <w:t xml:space="preserve">arrative, which supports items and clarifies any budget item whose relationship to the proposal narrative is not obvious.  The </w:t>
      </w:r>
      <w:r w:rsidR="00480DD5">
        <w:rPr>
          <w:rFonts w:ascii="Arial" w:hAnsi="Arial" w:cs="Arial"/>
          <w:sz w:val="20"/>
          <w:szCs w:val="20"/>
        </w:rPr>
        <w:t>Spending Plan</w:t>
      </w:r>
      <w:r w:rsidRPr="00195AD0">
        <w:rPr>
          <w:rFonts w:ascii="Arial" w:hAnsi="Arial" w:cs="Arial"/>
          <w:sz w:val="20"/>
          <w:szCs w:val="20"/>
        </w:rPr>
        <w:t xml:space="preserve"> Narrative should be typed in this Word form.  It justifies or explains </w:t>
      </w:r>
      <w:r w:rsidR="007758AA">
        <w:rPr>
          <w:rFonts w:ascii="Arial" w:hAnsi="Arial" w:cs="Arial"/>
          <w:sz w:val="20"/>
          <w:szCs w:val="20"/>
        </w:rPr>
        <w:t>S</w:t>
      </w:r>
      <w:r w:rsidRPr="00195AD0">
        <w:rPr>
          <w:rFonts w:ascii="Arial" w:hAnsi="Arial" w:cs="Arial"/>
          <w:sz w:val="20"/>
          <w:szCs w:val="20"/>
        </w:rPr>
        <w:t xml:space="preserve">pending </w:t>
      </w:r>
      <w:r w:rsidR="007758AA">
        <w:rPr>
          <w:rFonts w:ascii="Arial" w:hAnsi="Arial" w:cs="Arial"/>
          <w:sz w:val="20"/>
          <w:szCs w:val="20"/>
        </w:rPr>
        <w:t>P</w:t>
      </w:r>
      <w:r w:rsidRPr="00195AD0">
        <w:rPr>
          <w:rFonts w:ascii="Arial" w:hAnsi="Arial" w:cs="Arial"/>
          <w:sz w:val="20"/>
          <w:szCs w:val="20"/>
        </w:rPr>
        <w:t>lan items,</w:t>
      </w:r>
      <w:r w:rsidR="007758AA">
        <w:rPr>
          <w:rFonts w:ascii="Arial" w:hAnsi="Arial" w:cs="Arial"/>
          <w:sz w:val="20"/>
          <w:szCs w:val="20"/>
        </w:rPr>
        <w:t xml:space="preserve"> </w:t>
      </w:r>
      <w:r w:rsidRPr="00195AD0">
        <w:rPr>
          <w:rFonts w:ascii="Arial" w:hAnsi="Arial" w:cs="Arial"/>
          <w:sz w:val="20"/>
          <w:szCs w:val="20"/>
        </w:rPr>
        <w:t>relates them to project activities, and demonstrates that all costs are reasonable.  For example, the narrative should explain how fringe benefits were calculated, how travel costs or other costs were estimated, or why particular equipment or supplies must be purchase</w:t>
      </w:r>
      <w:bookmarkStart w:id="0" w:name="_GoBack"/>
      <w:bookmarkEnd w:id="0"/>
      <w:r w:rsidRPr="00195AD0">
        <w:rPr>
          <w:rFonts w:ascii="Arial" w:hAnsi="Arial" w:cs="Arial"/>
          <w:sz w:val="20"/>
          <w:szCs w:val="20"/>
        </w:rPr>
        <w:t xml:space="preserve">d in order to implement the strategies proposed.  </w:t>
      </w:r>
    </w:p>
    <w:p w:rsidR="001B4367" w:rsidRPr="00195AD0" w:rsidRDefault="001B4367" w:rsidP="001B4367">
      <w:pPr>
        <w:rPr>
          <w:rFonts w:ascii="Arial" w:hAnsi="Arial" w:cs="Arial"/>
          <w:sz w:val="20"/>
          <w:szCs w:val="20"/>
        </w:rPr>
      </w:pPr>
    </w:p>
    <w:p w:rsidR="001B4367" w:rsidRPr="00195AD0" w:rsidRDefault="001B4367" w:rsidP="001B4367">
      <w:pPr>
        <w:rPr>
          <w:rFonts w:ascii="Arial" w:hAnsi="Arial" w:cs="Arial"/>
          <w:sz w:val="20"/>
          <w:szCs w:val="20"/>
        </w:rPr>
      </w:pPr>
      <w:r w:rsidRPr="00195AD0">
        <w:rPr>
          <w:rFonts w:ascii="Arial" w:hAnsi="Arial" w:cs="Arial"/>
          <w:sz w:val="20"/>
          <w:szCs w:val="20"/>
        </w:rPr>
        <w:t xml:space="preserve">There is no word limit in the </w:t>
      </w:r>
      <w:r w:rsidR="00480DD5">
        <w:rPr>
          <w:rFonts w:ascii="Arial" w:hAnsi="Arial" w:cs="Arial"/>
          <w:sz w:val="20"/>
          <w:szCs w:val="20"/>
        </w:rPr>
        <w:t xml:space="preserve">Spending Plan </w:t>
      </w:r>
      <w:r w:rsidR="00485A6F">
        <w:rPr>
          <w:rFonts w:ascii="Arial" w:hAnsi="Arial" w:cs="Arial"/>
          <w:sz w:val="20"/>
          <w:szCs w:val="20"/>
        </w:rPr>
        <w:t>Budget</w:t>
      </w:r>
      <w:r w:rsidRPr="00195AD0">
        <w:rPr>
          <w:rFonts w:ascii="Arial" w:hAnsi="Arial" w:cs="Arial"/>
          <w:sz w:val="20"/>
          <w:szCs w:val="20"/>
        </w:rPr>
        <w:t xml:space="preserve"> </w:t>
      </w:r>
      <w:r w:rsidR="00195AD0">
        <w:rPr>
          <w:rFonts w:ascii="Arial" w:hAnsi="Arial" w:cs="Arial"/>
          <w:sz w:val="20"/>
          <w:szCs w:val="20"/>
        </w:rPr>
        <w:t>N</w:t>
      </w:r>
      <w:r w:rsidRPr="00195AD0">
        <w:rPr>
          <w:rFonts w:ascii="Arial" w:hAnsi="Arial" w:cs="Arial"/>
          <w:sz w:val="20"/>
          <w:szCs w:val="20"/>
        </w:rPr>
        <w:t>arrative.</w:t>
      </w:r>
    </w:p>
    <w:p w:rsidR="001B4367" w:rsidRPr="001B4367" w:rsidRDefault="001B4367"/>
    <w:sectPr w:rsidR="001B4367" w:rsidRPr="001B4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ECE"/>
    <w:rsid w:val="00166D86"/>
    <w:rsid w:val="00195AD0"/>
    <w:rsid w:val="001A4F16"/>
    <w:rsid w:val="001A6741"/>
    <w:rsid w:val="001B4367"/>
    <w:rsid w:val="001E3CCB"/>
    <w:rsid w:val="00480DD5"/>
    <w:rsid w:val="00485A6F"/>
    <w:rsid w:val="004C46C6"/>
    <w:rsid w:val="004C476D"/>
    <w:rsid w:val="00593D97"/>
    <w:rsid w:val="0061271B"/>
    <w:rsid w:val="0061782C"/>
    <w:rsid w:val="006F7AFB"/>
    <w:rsid w:val="007758AA"/>
    <w:rsid w:val="008B2541"/>
    <w:rsid w:val="008D6ED8"/>
    <w:rsid w:val="00BA4804"/>
    <w:rsid w:val="00C76442"/>
    <w:rsid w:val="00CB4ECE"/>
    <w:rsid w:val="00DD4024"/>
    <w:rsid w:val="00F27388"/>
    <w:rsid w:val="00F4367A"/>
    <w:rsid w:val="00F643B3"/>
    <w:rsid w:val="00FD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0B3881-ACB8-47B4-8BC9-921C0D3D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FY10 COMMUNITIY ENHANCEMENT FUND</vt:lpstr>
    </vt:vector>
  </TitlesOfParts>
  <Company>Metro Nashville Government</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FY10 COMMUNITIY ENHANCEMENT FUND</dc:title>
  <dc:creator>ITS</dc:creator>
  <cp:lastModifiedBy>Larson, Celia (Health)</cp:lastModifiedBy>
  <cp:revision>2</cp:revision>
  <cp:lastPrinted>2013-03-07T21:44:00Z</cp:lastPrinted>
  <dcterms:created xsi:type="dcterms:W3CDTF">2020-08-24T18:16:00Z</dcterms:created>
  <dcterms:modified xsi:type="dcterms:W3CDTF">2020-08-24T18:16:00Z</dcterms:modified>
</cp:coreProperties>
</file>